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6D" w:rsidRPr="00C56F6D" w:rsidRDefault="00C56F6D" w:rsidP="003D76F5">
      <w:pPr>
        <w:widowControl/>
        <w:spacing w:before="75" w:after="75"/>
        <w:ind w:firstLine="1300"/>
        <w:rPr>
          <w:rFonts w:ascii="宋体" w:eastAsia="宋体" w:hAnsi="宋体" w:cs="宋体"/>
          <w:kern w:val="0"/>
          <w:szCs w:val="24"/>
        </w:rPr>
      </w:pPr>
      <w:r w:rsidRPr="00C56F6D">
        <w:rPr>
          <w:rFonts w:ascii="华文新魏" w:eastAsia="华文新魏" w:hAnsi="宋体" w:cs="宋体" w:hint="eastAsia"/>
          <w:color w:val="FF0000"/>
          <w:spacing w:val="90"/>
          <w:kern w:val="0"/>
          <w:sz w:val="47"/>
          <w:szCs w:val="47"/>
        </w:rPr>
        <w:t>温州长江汽车电子有限公司</w:t>
      </w:r>
    </w:p>
    <w:p w:rsidR="00C56F6D" w:rsidRPr="00C56F6D" w:rsidRDefault="00C56F6D" w:rsidP="003D76F5">
      <w:pPr>
        <w:widowControl/>
        <w:spacing w:before="75" w:after="75"/>
        <w:ind w:firstLineChars="700" w:firstLine="1400"/>
        <w:rPr>
          <w:rFonts w:ascii="宋体" w:eastAsia="宋体" w:hAnsi="宋体" w:cs="宋体"/>
          <w:kern w:val="0"/>
          <w:szCs w:val="24"/>
        </w:rPr>
      </w:pPr>
      <w:r w:rsidRPr="00C56F6D">
        <w:rPr>
          <w:rFonts w:ascii="Arial" w:eastAsia="宋体" w:hAnsi="Arial" w:cs="Arial"/>
          <w:color w:val="FF0000"/>
          <w:spacing w:val="-30"/>
          <w:kern w:val="0"/>
          <w:sz w:val="26"/>
          <w:szCs w:val="26"/>
        </w:rPr>
        <w:t xml:space="preserve">WENZHOU </w:t>
      </w:r>
      <w:proofErr w:type="gramStart"/>
      <w:r w:rsidRPr="00C56F6D">
        <w:rPr>
          <w:rFonts w:ascii="Arial" w:eastAsia="宋体" w:hAnsi="Arial" w:cs="Arial"/>
          <w:color w:val="FF0000"/>
          <w:spacing w:val="-30"/>
          <w:kern w:val="0"/>
          <w:sz w:val="26"/>
          <w:szCs w:val="26"/>
        </w:rPr>
        <w:t>CHANGJIANG  AUTOMOBILE</w:t>
      </w:r>
      <w:proofErr w:type="gramEnd"/>
      <w:r w:rsidRPr="00C56F6D">
        <w:rPr>
          <w:rFonts w:ascii="Arial" w:eastAsia="宋体" w:hAnsi="Arial" w:cs="Arial"/>
          <w:color w:val="FF0000"/>
          <w:spacing w:val="-30"/>
          <w:kern w:val="0"/>
          <w:sz w:val="26"/>
          <w:szCs w:val="26"/>
        </w:rPr>
        <w:t> </w:t>
      </w:r>
      <w:r w:rsidRPr="00C56F6D">
        <w:rPr>
          <w:rFonts w:ascii="宋体" w:eastAsia="宋体" w:hAnsi="宋体" w:cs="宋体" w:hint="eastAsia"/>
          <w:color w:val="FF0000"/>
          <w:spacing w:val="-30"/>
          <w:kern w:val="0"/>
          <w:sz w:val="26"/>
          <w:szCs w:val="26"/>
        </w:rPr>
        <w:t> </w:t>
      </w:r>
      <w:r w:rsidRPr="00C56F6D">
        <w:rPr>
          <w:rFonts w:ascii="Arial" w:eastAsia="宋体" w:hAnsi="Arial" w:cs="Arial"/>
          <w:color w:val="FF0000"/>
          <w:spacing w:val="-30"/>
          <w:kern w:val="0"/>
          <w:sz w:val="26"/>
          <w:szCs w:val="26"/>
        </w:rPr>
        <w:t>ELECTRIC  SYSTEM CO.,LTD.</w:t>
      </w:r>
    </w:p>
    <w:p w:rsidR="00C56F6D" w:rsidRPr="00C56F6D" w:rsidRDefault="00C56F6D" w:rsidP="00C56F6D">
      <w:pPr>
        <w:widowControl/>
        <w:spacing w:after="75"/>
        <w:ind w:firstLine="480"/>
        <w:jc w:val="center"/>
        <w:rPr>
          <w:rFonts w:ascii="宋体" w:eastAsia="宋体" w:hAnsi="宋体" w:cs="宋体"/>
          <w:kern w:val="0"/>
          <w:szCs w:val="24"/>
        </w:rPr>
      </w:pPr>
      <w:r w:rsidRPr="00C56F6D"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 wp14:anchorId="0A38AF34" wp14:editId="236B571E">
            <wp:extent cx="6348730" cy="17145"/>
            <wp:effectExtent l="0" t="0" r="0" b="0"/>
            <wp:docPr id="1" name="图片 1" descr="http://hr.bysjy.com.cn/components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r.bysjy.com.cn/components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359" w:rsidRDefault="002C7359" w:rsidP="00E011F2">
      <w:pPr>
        <w:widowControl/>
        <w:spacing w:before="75" w:after="75"/>
        <w:ind w:firstLineChars="750" w:firstLine="3839"/>
        <w:rPr>
          <w:rFonts w:ascii="宋体" w:eastAsia="宋体" w:hAnsi="宋体" w:cs="宋体" w:hint="eastAsia"/>
          <w:b/>
          <w:bCs/>
          <w:spacing w:val="15"/>
          <w:kern w:val="0"/>
          <w:sz w:val="48"/>
          <w:szCs w:val="48"/>
        </w:rPr>
      </w:pPr>
    </w:p>
    <w:p w:rsidR="00C56F6D" w:rsidRPr="00C56F6D" w:rsidRDefault="00C56F6D" w:rsidP="00E011F2">
      <w:pPr>
        <w:widowControl/>
        <w:spacing w:before="75" w:after="75"/>
        <w:ind w:firstLineChars="750" w:firstLine="3839"/>
        <w:rPr>
          <w:rFonts w:ascii="宋体" w:eastAsia="宋体" w:hAnsi="宋体" w:cs="宋体"/>
          <w:kern w:val="0"/>
          <w:szCs w:val="24"/>
        </w:rPr>
      </w:pPr>
      <w:r w:rsidRPr="00C56F6D">
        <w:rPr>
          <w:rFonts w:ascii="宋体" w:eastAsia="宋体" w:hAnsi="宋体" w:cs="宋体" w:hint="eastAsia"/>
          <w:b/>
          <w:bCs/>
          <w:spacing w:val="15"/>
          <w:kern w:val="0"/>
          <w:sz w:val="48"/>
          <w:szCs w:val="48"/>
        </w:rPr>
        <w:t>招聘简章</w:t>
      </w:r>
    </w:p>
    <w:p w:rsidR="004F7FBB" w:rsidRPr="004F7FBB" w:rsidRDefault="004F7FBB" w:rsidP="004F7FBB">
      <w:pPr>
        <w:ind w:firstLineChars="250" w:firstLine="600"/>
      </w:pPr>
      <w:r w:rsidRPr="004F7FBB">
        <w:rPr>
          <w:rFonts w:hint="eastAsia"/>
        </w:rPr>
        <w:t>公司创建于</w:t>
      </w:r>
      <w:r w:rsidRPr="004F7FBB">
        <w:rPr>
          <w:rFonts w:hint="eastAsia"/>
        </w:rPr>
        <w:t>1980</w:t>
      </w:r>
      <w:r w:rsidRPr="004F7FBB">
        <w:rPr>
          <w:rFonts w:hint="eastAsia"/>
        </w:rPr>
        <w:t>年，是国家级高新技术企业，在全球拥有多处研发中心与生产基地，业务覆盖智能座舱系统、主动安全系统、新能源汽车电子系统、汽车电子电器开关等。主要为美国通用、德国大众、德国奥迪、上汽通用、</w:t>
      </w:r>
      <w:proofErr w:type="gramStart"/>
      <w:r w:rsidRPr="004F7FBB">
        <w:rPr>
          <w:rFonts w:hint="eastAsia"/>
        </w:rPr>
        <w:t>一</w:t>
      </w:r>
      <w:proofErr w:type="gramEnd"/>
      <w:r w:rsidRPr="004F7FBB">
        <w:rPr>
          <w:rFonts w:hint="eastAsia"/>
        </w:rPr>
        <w:t>汽</w:t>
      </w:r>
      <w:r w:rsidRPr="004F7FBB">
        <w:rPr>
          <w:rFonts w:hint="eastAsia"/>
        </w:rPr>
        <w:t>-</w:t>
      </w:r>
      <w:r w:rsidRPr="004F7FBB">
        <w:rPr>
          <w:rFonts w:hint="eastAsia"/>
        </w:rPr>
        <w:t>大众、上汽大众、北京现代、捷</w:t>
      </w:r>
      <w:proofErr w:type="gramStart"/>
      <w:r w:rsidRPr="004F7FBB">
        <w:rPr>
          <w:rFonts w:hint="eastAsia"/>
        </w:rPr>
        <w:t>豹路虎</w:t>
      </w:r>
      <w:proofErr w:type="gramEnd"/>
      <w:r w:rsidRPr="004F7FBB">
        <w:rPr>
          <w:rFonts w:hint="eastAsia"/>
        </w:rPr>
        <w:t>、</w:t>
      </w:r>
      <w:proofErr w:type="gramStart"/>
      <w:r w:rsidRPr="004F7FBB">
        <w:rPr>
          <w:rFonts w:hint="eastAsia"/>
        </w:rPr>
        <w:t>一</w:t>
      </w:r>
      <w:proofErr w:type="gramEnd"/>
      <w:r w:rsidRPr="004F7FBB">
        <w:rPr>
          <w:rFonts w:hint="eastAsia"/>
        </w:rPr>
        <w:t>汽轿车、上海汽车、吉利汽车、长安汽车、奇瑞汽车、长城汽车、</w:t>
      </w:r>
      <w:proofErr w:type="gramStart"/>
      <w:r w:rsidRPr="004F7FBB">
        <w:rPr>
          <w:rFonts w:hint="eastAsia"/>
        </w:rPr>
        <w:t>广汽乘</w:t>
      </w:r>
      <w:proofErr w:type="gramEnd"/>
      <w:r w:rsidRPr="004F7FBB">
        <w:rPr>
          <w:rFonts w:hint="eastAsia"/>
        </w:rPr>
        <w:t>用车、</w:t>
      </w:r>
      <w:proofErr w:type="gramStart"/>
      <w:r w:rsidRPr="004F7FBB">
        <w:rPr>
          <w:rFonts w:hint="eastAsia"/>
        </w:rPr>
        <w:t>蔚来汽车</w:t>
      </w:r>
      <w:proofErr w:type="gramEnd"/>
      <w:r w:rsidRPr="004F7FBB">
        <w:rPr>
          <w:rFonts w:hint="eastAsia"/>
        </w:rPr>
        <w:t>、宝沃汽车等国内外著名整车制造商提供优质产品与服务。</w:t>
      </w:r>
    </w:p>
    <w:p w:rsidR="004F7FBB" w:rsidRPr="004F7FBB" w:rsidRDefault="004F7FBB" w:rsidP="004F7FBB">
      <w:pPr>
        <w:ind w:firstLine="480"/>
        <w:rPr>
          <w:rFonts w:hint="eastAsia"/>
        </w:rPr>
      </w:pPr>
      <w:r w:rsidRPr="004F7FBB">
        <w:rPr>
          <w:rFonts w:hint="eastAsia"/>
        </w:rPr>
        <w:t>公司长期致力于研发能力的建设，在温州、上海、德国及美国等地设有研发与支持中心，四地研发团队共</w:t>
      </w:r>
      <w:r w:rsidRPr="004F7FBB">
        <w:rPr>
          <w:rFonts w:hint="eastAsia"/>
        </w:rPr>
        <w:t>1500</w:t>
      </w:r>
      <w:r w:rsidRPr="004F7FBB">
        <w:rPr>
          <w:rFonts w:hint="eastAsia"/>
        </w:rPr>
        <w:t>余人，具有系统的汽车电子产品设计、开发与验证能力。</w:t>
      </w:r>
    </w:p>
    <w:p w:rsidR="004F7FBB" w:rsidRPr="004F7FBB" w:rsidRDefault="004F7FBB" w:rsidP="004F7FBB">
      <w:pPr>
        <w:ind w:firstLine="480"/>
        <w:rPr>
          <w:rFonts w:hint="eastAsia"/>
        </w:rPr>
      </w:pPr>
      <w:r w:rsidRPr="004F7FBB">
        <w:rPr>
          <w:rFonts w:hint="eastAsia"/>
        </w:rPr>
        <w:t>公司持续秉承“以人为本、追求卓越”的经营理念，竭力为全球客户提供更具价值的汽车电子控制系统解决方案与服务，并持续为汽车智能化控制与节能环保做出贡献。</w:t>
      </w:r>
    </w:p>
    <w:p w:rsidR="004F7FBB" w:rsidRPr="004F7FBB" w:rsidRDefault="004F7FBB" w:rsidP="004F7FBB">
      <w:pPr>
        <w:ind w:firstLine="480"/>
        <w:rPr>
          <w:rFonts w:hint="eastAsia"/>
        </w:rPr>
      </w:pPr>
      <w:r w:rsidRPr="004F7FBB">
        <w:rPr>
          <w:rFonts w:hint="eastAsia"/>
        </w:rPr>
        <w:t>公司在规模不断扩大的同时，也为员工提供了更好的职业前景和发展平台。我们诚邀各地英才加盟，携手长江，与中国汽车工业一起，共同发展、共同进步。</w:t>
      </w:r>
    </w:p>
    <w:p w:rsidR="004F7FBB" w:rsidRDefault="004F7FBB" w:rsidP="004F7FBB">
      <w:pPr>
        <w:widowControl/>
        <w:spacing w:before="75" w:after="75"/>
        <w:ind w:firstLineChars="0" w:firstLine="0"/>
        <w:jc w:val="center"/>
        <w:rPr>
          <w:rFonts w:ascii="宋体" w:eastAsia="宋体" w:hAnsi="宋体" w:cs="宋体"/>
          <w:b/>
          <w:bCs/>
          <w:spacing w:val="15"/>
          <w:kern w:val="0"/>
          <w:sz w:val="29"/>
          <w:szCs w:val="29"/>
        </w:rPr>
      </w:pPr>
    </w:p>
    <w:p w:rsidR="004F7FBB" w:rsidRDefault="004F7FBB" w:rsidP="004F7FBB">
      <w:pPr>
        <w:widowControl/>
        <w:spacing w:before="75" w:after="75"/>
        <w:ind w:firstLineChars="0" w:firstLine="0"/>
        <w:jc w:val="center"/>
        <w:rPr>
          <w:rFonts w:ascii="宋体" w:eastAsia="宋体" w:hAnsi="宋体" w:cs="宋体"/>
          <w:b/>
          <w:bCs/>
          <w:spacing w:val="15"/>
          <w:kern w:val="0"/>
          <w:sz w:val="29"/>
          <w:szCs w:val="29"/>
        </w:rPr>
      </w:pPr>
    </w:p>
    <w:p w:rsidR="004F7FBB" w:rsidRDefault="004F7FBB" w:rsidP="004F7FBB">
      <w:pPr>
        <w:widowControl/>
        <w:spacing w:before="75" w:after="75"/>
        <w:ind w:firstLineChars="0" w:firstLine="0"/>
        <w:jc w:val="center"/>
        <w:rPr>
          <w:rFonts w:ascii="宋体" w:eastAsia="宋体" w:hAnsi="宋体" w:cs="宋体"/>
          <w:b/>
          <w:bCs/>
          <w:spacing w:val="15"/>
          <w:kern w:val="0"/>
          <w:sz w:val="29"/>
          <w:szCs w:val="29"/>
        </w:rPr>
      </w:pPr>
    </w:p>
    <w:p w:rsidR="004F7FBB" w:rsidRDefault="004F7FBB" w:rsidP="004F7FBB">
      <w:pPr>
        <w:widowControl/>
        <w:spacing w:before="75" w:after="75"/>
        <w:ind w:firstLineChars="0" w:firstLine="0"/>
        <w:jc w:val="center"/>
        <w:rPr>
          <w:rFonts w:ascii="宋体" w:eastAsia="宋体" w:hAnsi="宋体" w:cs="宋体"/>
          <w:b/>
          <w:bCs/>
          <w:spacing w:val="15"/>
          <w:kern w:val="0"/>
          <w:sz w:val="29"/>
          <w:szCs w:val="29"/>
        </w:rPr>
      </w:pPr>
    </w:p>
    <w:p w:rsidR="004F7FBB" w:rsidRDefault="004F7FBB" w:rsidP="004F7FBB">
      <w:pPr>
        <w:widowControl/>
        <w:spacing w:before="75" w:after="75"/>
        <w:ind w:firstLineChars="0" w:firstLine="0"/>
        <w:jc w:val="center"/>
        <w:rPr>
          <w:rFonts w:ascii="宋体" w:eastAsia="宋体" w:hAnsi="宋体" w:cs="宋体"/>
          <w:b/>
          <w:bCs/>
          <w:spacing w:val="15"/>
          <w:kern w:val="0"/>
          <w:sz w:val="29"/>
          <w:szCs w:val="29"/>
        </w:rPr>
      </w:pPr>
    </w:p>
    <w:p w:rsidR="004F7FBB" w:rsidRDefault="004F7FBB" w:rsidP="004F7FBB">
      <w:pPr>
        <w:widowControl/>
        <w:spacing w:before="75" w:after="75"/>
        <w:ind w:firstLineChars="0" w:firstLine="0"/>
        <w:jc w:val="center"/>
        <w:rPr>
          <w:rFonts w:ascii="宋体" w:eastAsia="宋体" w:hAnsi="宋体" w:cs="宋体"/>
          <w:b/>
          <w:bCs/>
          <w:spacing w:val="15"/>
          <w:kern w:val="0"/>
          <w:sz w:val="29"/>
          <w:szCs w:val="29"/>
        </w:rPr>
      </w:pPr>
    </w:p>
    <w:p w:rsidR="004F7FBB" w:rsidRDefault="004F7FBB" w:rsidP="004F7FBB">
      <w:pPr>
        <w:widowControl/>
        <w:spacing w:before="75" w:after="75"/>
        <w:ind w:firstLineChars="0" w:firstLine="0"/>
        <w:jc w:val="center"/>
        <w:rPr>
          <w:rFonts w:ascii="宋体" w:eastAsia="宋体" w:hAnsi="宋体" w:cs="宋体"/>
          <w:b/>
          <w:bCs/>
          <w:spacing w:val="15"/>
          <w:kern w:val="0"/>
          <w:sz w:val="29"/>
          <w:szCs w:val="29"/>
        </w:rPr>
      </w:pPr>
    </w:p>
    <w:p w:rsidR="004F7FBB" w:rsidRDefault="004F7FBB" w:rsidP="004F7FBB">
      <w:pPr>
        <w:widowControl/>
        <w:spacing w:before="75" w:after="75"/>
        <w:ind w:firstLineChars="0" w:firstLine="0"/>
        <w:jc w:val="center"/>
        <w:rPr>
          <w:rFonts w:ascii="宋体" w:eastAsia="宋体" w:hAnsi="宋体" w:cs="宋体"/>
          <w:b/>
          <w:bCs/>
          <w:spacing w:val="15"/>
          <w:kern w:val="0"/>
          <w:sz w:val="29"/>
          <w:szCs w:val="29"/>
        </w:rPr>
      </w:pPr>
    </w:p>
    <w:p w:rsidR="004F7FBB" w:rsidRDefault="004F7FBB" w:rsidP="004F7FBB">
      <w:pPr>
        <w:widowControl/>
        <w:spacing w:before="75" w:after="75"/>
        <w:ind w:firstLineChars="0" w:firstLine="0"/>
        <w:jc w:val="center"/>
        <w:rPr>
          <w:rFonts w:ascii="宋体" w:eastAsia="宋体" w:hAnsi="宋体" w:cs="宋体" w:hint="eastAsia"/>
          <w:b/>
          <w:bCs/>
          <w:spacing w:val="15"/>
          <w:kern w:val="0"/>
          <w:sz w:val="29"/>
          <w:szCs w:val="29"/>
        </w:rPr>
      </w:pPr>
      <w:bookmarkStart w:id="0" w:name="_GoBack"/>
      <w:bookmarkEnd w:id="0"/>
    </w:p>
    <w:p w:rsidR="00C56F6D" w:rsidRPr="003D76F5" w:rsidRDefault="003D76F5" w:rsidP="004F7FBB">
      <w:pPr>
        <w:widowControl/>
        <w:spacing w:before="75" w:after="75"/>
        <w:ind w:firstLineChars="0" w:firstLine="0"/>
        <w:jc w:val="center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 w:hint="eastAsia"/>
          <w:b/>
          <w:bCs/>
          <w:spacing w:val="15"/>
          <w:kern w:val="0"/>
          <w:sz w:val="29"/>
          <w:szCs w:val="29"/>
        </w:rPr>
        <w:lastRenderedPageBreak/>
        <w:t>招聘岗位如下</w:t>
      </w:r>
    </w:p>
    <w:tbl>
      <w:tblPr>
        <w:tblW w:w="107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43"/>
        <w:gridCol w:w="709"/>
        <w:gridCol w:w="850"/>
        <w:gridCol w:w="2268"/>
        <w:gridCol w:w="1418"/>
        <w:gridCol w:w="1559"/>
        <w:gridCol w:w="992"/>
      </w:tblGrid>
      <w:tr w:rsidR="00C56F6D" w:rsidRPr="00E011F2" w:rsidTr="004F7FBB">
        <w:trPr>
          <w:trHeight w:val="735"/>
          <w:tblHeader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widowControl/>
              <w:spacing w:line="300" w:lineRule="atLeas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011F2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widowControl/>
              <w:spacing w:line="300" w:lineRule="atLeas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011F2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发展方向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widowControl/>
              <w:spacing w:line="300" w:lineRule="atLeas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011F2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widowControl/>
              <w:spacing w:line="300" w:lineRule="atLeas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011F2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widowControl/>
              <w:spacing w:line="300" w:lineRule="atLeas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011F2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widowControl/>
              <w:spacing w:line="300" w:lineRule="atLeas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011F2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widowControl/>
              <w:spacing w:line="300" w:lineRule="atLeas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011F2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发展路径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widowControl/>
              <w:spacing w:line="300" w:lineRule="atLeas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011F2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工作地点</w:t>
            </w:r>
          </w:p>
        </w:tc>
      </w:tr>
      <w:tr w:rsidR="00C56F6D" w:rsidRPr="00E011F2" w:rsidTr="004F7FBB">
        <w:trPr>
          <w:trHeight w:val="660"/>
          <w:jc w:val="center"/>
        </w:trPr>
        <w:tc>
          <w:tcPr>
            <w:tcW w:w="11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电子研发中心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软件工程师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647C84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="00C56F6D" w:rsidRPr="00E011F2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车辆工程、机械电子工程、控制理论及控制工程、自动化、电子工程、仪器仪表、汽车电子等相关专业。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大学英语4级以上，口语能作为工作语言。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电子工程师/组长/科长/主任工程师/经理、总工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上海/温州</w:t>
            </w:r>
          </w:p>
        </w:tc>
      </w:tr>
      <w:tr w:rsidR="00C56F6D" w:rsidRPr="00E011F2" w:rsidTr="004F7FBB">
        <w:trPr>
          <w:trHeight w:val="555"/>
          <w:jc w:val="center"/>
        </w:trPr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硬件工程师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6F6D" w:rsidRPr="00E011F2" w:rsidTr="004F7FBB">
        <w:trPr>
          <w:trHeight w:val="555"/>
          <w:jc w:val="center"/>
        </w:trPr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软件测试工程师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6F6D" w:rsidRPr="00E011F2" w:rsidTr="004F7FBB">
        <w:trPr>
          <w:trHeight w:val="379"/>
          <w:jc w:val="center"/>
        </w:trPr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硬件测试工程师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F6D" w:rsidRPr="00E011F2" w:rsidRDefault="00C56F6D" w:rsidP="00E011F2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6F6D" w:rsidRPr="00E011F2" w:rsidTr="004F7FBB">
        <w:trPr>
          <w:trHeight w:val="1691"/>
          <w:jc w:val="center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3D76F5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结构研发中心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机械设计师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647C84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 w:rsidR="00C56F6D" w:rsidRPr="00E011F2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机械制造及自动化、机电一体化、机械电子工程等机械相关专业。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大学英语4级以上，学生会干部优先。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储干</w:t>
            </w:r>
            <w:proofErr w:type="gramEnd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/机械设计师—组长/科长/主任工程师/经理、总工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温州</w:t>
            </w:r>
          </w:p>
        </w:tc>
      </w:tr>
      <w:tr w:rsidR="00C56F6D" w:rsidRPr="00E011F2" w:rsidTr="004F7FBB">
        <w:trPr>
          <w:trHeight w:val="1455"/>
          <w:jc w:val="center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项目管理中心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项目工程师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647C84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="00C56F6D" w:rsidRPr="00E011F2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机械、电子类相关专业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大学英语4级以上，学生会干部优先。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储干</w:t>
            </w:r>
            <w:proofErr w:type="gramEnd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/项目管理师—组长/科长/经理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温州</w:t>
            </w:r>
          </w:p>
        </w:tc>
      </w:tr>
      <w:tr w:rsidR="00C56F6D" w:rsidRPr="00E011F2" w:rsidTr="004F7FBB">
        <w:trPr>
          <w:trHeight w:val="1222"/>
          <w:jc w:val="center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信息管理中心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软件/硬件工程师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647C84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="00C56F6D" w:rsidRPr="00E011F2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计算机等相关专业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大学英语4级以上，学生会干部优先。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储干</w:t>
            </w:r>
            <w:proofErr w:type="gramEnd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/软件开发/硬件维护师—组长/科长/经理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温州</w:t>
            </w:r>
          </w:p>
        </w:tc>
      </w:tr>
      <w:tr w:rsidR="00C56F6D" w:rsidRPr="00E011F2" w:rsidTr="004F7FBB">
        <w:trPr>
          <w:trHeight w:val="1355"/>
          <w:jc w:val="center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质量中心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质量工程师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10名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机械类、电子类产品质量工程等相关专业。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大学英语4级以上，学生会干部优先。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储干</w:t>
            </w:r>
            <w:proofErr w:type="gramEnd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/质量工程师/组长/科长/经理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温州</w:t>
            </w:r>
          </w:p>
        </w:tc>
      </w:tr>
      <w:tr w:rsidR="00C56F6D" w:rsidRPr="00E011F2" w:rsidTr="004F7FBB">
        <w:trPr>
          <w:trHeight w:val="1220"/>
          <w:jc w:val="center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工艺</w:t>
            </w:r>
            <w:r w:rsidR="003D76F5" w:rsidRPr="00E011F2">
              <w:rPr>
                <w:rFonts w:asciiTheme="minorEastAsia" w:hAnsiTheme="minorEastAsia" w:hint="eastAsia"/>
                <w:sz w:val="18"/>
                <w:szCs w:val="18"/>
              </w:rPr>
              <w:t>自动化中心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工艺/IE工程师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5名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机械类、电子类、工业工程、工业设计等相关专业。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大学英语4级以上，学生会干部优先。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储干</w:t>
            </w:r>
            <w:proofErr w:type="gramEnd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/工艺师/组长/科长/经理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温州</w:t>
            </w:r>
          </w:p>
        </w:tc>
      </w:tr>
      <w:tr w:rsidR="00C56F6D" w:rsidRPr="00E011F2" w:rsidTr="004F7FBB">
        <w:trPr>
          <w:trHeight w:val="1211"/>
          <w:jc w:val="center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计划物流部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计划工程师/物流工程师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647C84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="00C56F6D" w:rsidRPr="00E011F2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工商管理、物流管理、计算机信息工程、财务管理等相关专业。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大学英语4级以上，学生会干部优先。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储干</w:t>
            </w:r>
            <w:proofErr w:type="gramEnd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/计划、物流工程师/组长/科长/经理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温州</w:t>
            </w:r>
          </w:p>
        </w:tc>
      </w:tr>
      <w:tr w:rsidR="00C56F6D" w:rsidRPr="00E011F2" w:rsidTr="004F7FBB">
        <w:trPr>
          <w:trHeight w:val="2160"/>
          <w:jc w:val="center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制造中心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生产</w:t>
            </w:r>
            <w:r w:rsidR="003D76F5"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储干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10名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机电类、工商管理、物流管理、计算机信息工程等相关专业。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大学英语4级以上，学生会干部优先。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储干</w:t>
            </w:r>
            <w:proofErr w:type="gramEnd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/班组长/主任/科长/经理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温州</w:t>
            </w:r>
          </w:p>
        </w:tc>
      </w:tr>
      <w:tr w:rsidR="00C56F6D" w:rsidRPr="00E011F2" w:rsidTr="004F7FBB">
        <w:trPr>
          <w:trHeight w:val="570"/>
          <w:jc w:val="center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人力资源部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人力资源专员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647C84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C56F6D" w:rsidRPr="00E011F2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本科/硕士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人力资源管理、法学、心理学、企业管理等相关专业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大学英语4级以上，学生会干部优先。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储干</w:t>
            </w:r>
            <w:proofErr w:type="gramEnd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/专员/主任/科长/经理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温州</w:t>
            </w:r>
          </w:p>
        </w:tc>
      </w:tr>
      <w:tr w:rsidR="00C56F6D" w:rsidRPr="00E011F2" w:rsidTr="004F7FBB">
        <w:trPr>
          <w:trHeight w:val="1202"/>
          <w:jc w:val="center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市场部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客户</w:t>
            </w:r>
            <w:r w:rsidR="003D76F5"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经理/助理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647C84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="00C56F6D" w:rsidRPr="00E011F2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市场营销、英语、国际贸易等专业。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大学英语4级以上，学生会干部优先。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储干</w:t>
            </w:r>
            <w:proofErr w:type="gramEnd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/客户代表/客户经理/经理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温州/各办事处</w:t>
            </w:r>
          </w:p>
        </w:tc>
      </w:tr>
      <w:tr w:rsidR="00C56F6D" w:rsidRPr="00E011F2" w:rsidTr="004F7FBB">
        <w:trPr>
          <w:trHeight w:val="570"/>
          <w:jc w:val="center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采购部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采购工程师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647C84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="00C56F6D" w:rsidRPr="00E011F2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营销类、机械类、电子类等专业。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大学英语4级以上，学生会干部优先。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储干</w:t>
            </w:r>
            <w:proofErr w:type="gramEnd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/采购工程师/组长/科长/经理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温州</w:t>
            </w:r>
          </w:p>
        </w:tc>
      </w:tr>
      <w:tr w:rsidR="00C56F6D" w:rsidRPr="00E011F2" w:rsidTr="004F7FBB">
        <w:trPr>
          <w:trHeight w:val="1200"/>
          <w:jc w:val="center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模具中心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模具设计、</w:t>
            </w:r>
            <w:proofErr w:type="gramStart"/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模流分析</w:t>
            </w:r>
            <w:proofErr w:type="gramEnd"/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647C84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="00C56F6D" w:rsidRPr="00E011F2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bCs/>
                <w:sz w:val="18"/>
                <w:szCs w:val="18"/>
              </w:rPr>
              <w:t>模具设计、材料成型等相关专业。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大学英语4级以上，学生会干部优先。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储干</w:t>
            </w:r>
            <w:proofErr w:type="gramEnd"/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/设计师/主管/科长/经理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F6D" w:rsidRPr="00E011F2" w:rsidRDefault="00C56F6D" w:rsidP="00E011F2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11F2">
              <w:rPr>
                <w:rFonts w:asciiTheme="minorEastAsia" w:hAnsiTheme="minorEastAsia" w:hint="eastAsia"/>
                <w:sz w:val="18"/>
                <w:szCs w:val="18"/>
              </w:rPr>
              <w:t>温州</w:t>
            </w:r>
          </w:p>
        </w:tc>
      </w:tr>
    </w:tbl>
    <w:p w:rsidR="00E011F2" w:rsidRDefault="00E011F2" w:rsidP="005835D3">
      <w:pPr>
        <w:widowControl/>
        <w:spacing w:before="75" w:after="75" w:line="242" w:lineRule="atLeast"/>
        <w:ind w:firstLine="460"/>
        <w:rPr>
          <w:rFonts w:ascii="宋体" w:eastAsia="宋体" w:hAnsi="宋体" w:cs="宋体" w:hint="eastAsia"/>
          <w:spacing w:val="-30"/>
          <w:kern w:val="0"/>
          <w:sz w:val="29"/>
          <w:szCs w:val="29"/>
        </w:rPr>
      </w:pPr>
    </w:p>
    <w:p w:rsidR="004F7FBB" w:rsidRDefault="004F7FBB" w:rsidP="005835D3">
      <w:pPr>
        <w:widowControl/>
        <w:spacing w:before="75" w:after="75" w:line="242" w:lineRule="atLeast"/>
        <w:ind w:firstLine="460"/>
        <w:rPr>
          <w:rFonts w:ascii="宋体" w:eastAsia="宋体" w:hAnsi="宋体" w:cs="宋体"/>
          <w:spacing w:val="-30"/>
          <w:kern w:val="0"/>
          <w:sz w:val="29"/>
          <w:szCs w:val="29"/>
        </w:rPr>
      </w:pPr>
    </w:p>
    <w:p w:rsidR="00C56F6D" w:rsidRPr="00C56F6D" w:rsidRDefault="00C56F6D" w:rsidP="005835D3">
      <w:pPr>
        <w:widowControl/>
        <w:spacing w:before="75" w:after="75" w:line="242" w:lineRule="atLeast"/>
        <w:ind w:firstLine="46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spacing w:val="-30"/>
          <w:kern w:val="0"/>
          <w:sz w:val="29"/>
          <w:szCs w:val="29"/>
        </w:rPr>
        <w:t>招聘责任人：</w:t>
      </w:r>
      <w:r w:rsidR="00EB517A">
        <w:rPr>
          <w:rFonts w:ascii="宋体" w:eastAsia="宋体" w:hAnsi="宋体" w:cs="宋体" w:hint="eastAsia"/>
          <w:spacing w:val="-30"/>
          <w:kern w:val="0"/>
          <w:sz w:val="29"/>
          <w:szCs w:val="29"/>
        </w:rPr>
        <w:t>龚</w:t>
      </w:r>
      <w:r w:rsidRPr="00C56F6D">
        <w:rPr>
          <w:rFonts w:ascii="宋体" w:eastAsia="宋体" w:hAnsi="宋体" w:cs="宋体" w:hint="eastAsia"/>
          <w:spacing w:val="-30"/>
          <w:kern w:val="0"/>
          <w:sz w:val="29"/>
          <w:szCs w:val="29"/>
        </w:rPr>
        <w:t>先生</w:t>
      </w:r>
    </w:p>
    <w:p w:rsidR="00EB517A" w:rsidRDefault="00C56F6D" w:rsidP="005835D3">
      <w:pPr>
        <w:widowControl/>
        <w:spacing w:before="75" w:after="75" w:line="242" w:lineRule="atLeast"/>
        <w:ind w:firstLineChars="176" w:firstLine="458"/>
        <w:rPr>
          <w:rFonts w:ascii="宋体" w:eastAsia="宋体" w:hAnsi="宋体" w:cs="宋体"/>
          <w:spacing w:val="-15"/>
          <w:kern w:val="0"/>
          <w:sz w:val="29"/>
          <w:szCs w:val="29"/>
        </w:rPr>
      </w:pPr>
      <w:r w:rsidRPr="00C56F6D">
        <w:rPr>
          <w:rFonts w:ascii="宋体" w:eastAsia="宋体" w:hAnsi="宋体" w:cs="宋体" w:hint="eastAsia"/>
          <w:spacing w:val="-15"/>
          <w:kern w:val="0"/>
          <w:sz w:val="29"/>
          <w:szCs w:val="29"/>
        </w:rPr>
        <w:t>联系电话：</w:t>
      </w:r>
      <w:r w:rsidR="00EB517A">
        <w:rPr>
          <w:rFonts w:ascii="宋体" w:eastAsia="宋体" w:hAnsi="宋体" w:cs="宋体" w:hint="eastAsia"/>
          <w:spacing w:val="-15"/>
          <w:kern w:val="0"/>
          <w:sz w:val="29"/>
          <w:szCs w:val="29"/>
        </w:rPr>
        <w:t>15858511947（微信手机同号）</w:t>
      </w:r>
    </w:p>
    <w:p w:rsidR="00C56F6D" w:rsidRPr="00C56F6D" w:rsidRDefault="00C56F6D" w:rsidP="005835D3">
      <w:pPr>
        <w:widowControl/>
        <w:spacing w:before="75" w:after="75" w:line="242" w:lineRule="atLeast"/>
        <w:ind w:firstLineChars="176" w:firstLine="458"/>
        <w:rPr>
          <w:rFonts w:ascii="宋体" w:eastAsia="宋体" w:hAnsi="宋体" w:cs="宋体"/>
          <w:kern w:val="0"/>
          <w:szCs w:val="21"/>
        </w:rPr>
      </w:pPr>
      <w:r w:rsidRPr="00C56F6D">
        <w:rPr>
          <w:rFonts w:ascii="宋体" w:eastAsia="宋体" w:hAnsi="宋体" w:cs="宋体" w:hint="eastAsia"/>
          <w:spacing w:val="-15"/>
          <w:kern w:val="0"/>
          <w:sz w:val="29"/>
          <w:szCs w:val="29"/>
        </w:rPr>
        <w:t>联系邮箱：</w:t>
      </w:r>
      <w:r w:rsidR="00EB517A">
        <w:rPr>
          <w:rFonts w:ascii="宋体" w:eastAsia="宋体" w:hAnsi="宋体" w:cs="宋体"/>
          <w:spacing w:val="-15"/>
          <w:kern w:val="0"/>
          <w:sz w:val="29"/>
          <w:szCs w:val="29"/>
        </w:rPr>
        <w:t>gongpeng</w:t>
      </w:r>
      <w:hyperlink r:id="rId5" w:history="1">
        <w:r w:rsidRPr="00C56F6D">
          <w:rPr>
            <w:rFonts w:ascii="宋体" w:eastAsia="宋体" w:hAnsi="宋体" w:cs="宋体" w:hint="eastAsia"/>
            <w:color w:val="0000FF"/>
            <w:spacing w:val="-15"/>
            <w:kern w:val="0"/>
            <w:sz w:val="29"/>
            <w:szCs w:val="29"/>
            <w:u w:val="single"/>
          </w:rPr>
          <w:t>@cncaea.cn</w:t>
        </w:r>
      </w:hyperlink>
    </w:p>
    <w:p w:rsidR="00C56F6D" w:rsidRPr="00C56F6D" w:rsidRDefault="00C56F6D" w:rsidP="005835D3">
      <w:pPr>
        <w:widowControl/>
        <w:spacing w:before="75" w:after="75" w:line="242" w:lineRule="atLeast"/>
        <w:ind w:firstLineChars="176" w:firstLine="458"/>
        <w:rPr>
          <w:rFonts w:ascii="宋体" w:eastAsia="宋体" w:hAnsi="宋体" w:cs="宋体"/>
          <w:kern w:val="0"/>
          <w:szCs w:val="21"/>
        </w:rPr>
      </w:pPr>
      <w:r w:rsidRPr="00C56F6D">
        <w:rPr>
          <w:rFonts w:ascii="宋体" w:eastAsia="宋体" w:hAnsi="宋体" w:cs="宋体" w:hint="eastAsia"/>
          <w:spacing w:val="-15"/>
          <w:kern w:val="0"/>
          <w:sz w:val="29"/>
          <w:szCs w:val="29"/>
        </w:rPr>
        <w:t>报名方式：</w:t>
      </w:r>
      <w:proofErr w:type="gramStart"/>
      <w:r w:rsidRPr="00C56F6D">
        <w:rPr>
          <w:rFonts w:ascii="宋体" w:eastAsia="宋体" w:hAnsi="宋体" w:cs="宋体" w:hint="eastAsia"/>
          <w:spacing w:val="-15"/>
          <w:kern w:val="0"/>
          <w:sz w:val="29"/>
          <w:szCs w:val="29"/>
        </w:rPr>
        <w:t>微信或</w:t>
      </w:r>
      <w:proofErr w:type="gramEnd"/>
      <w:r w:rsidRPr="00C56F6D">
        <w:rPr>
          <w:rFonts w:ascii="宋体" w:eastAsia="宋体" w:hAnsi="宋体" w:cs="宋体" w:hint="eastAsia"/>
          <w:spacing w:val="-15"/>
          <w:kern w:val="0"/>
          <w:sz w:val="29"/>
          <w:szCs w:val="29"/>
        </w:rPr>
        <w:t>邮箱投递简历。</w:t>
      </w:r>
    </w:p>
    <w:p w:rsidR="00C56F6D" w:rsidRPr="00C56F6D" w:rsidRDefault="00C56F6D" w:rsidP="005835D3">
      <w:pPr>
        <w:widowControl/>
        <w:spacing w:before="75" w:after="75" w:line="242" w:lineRule="atLeast"/>
        <w:ind w:firstLineChars="176" w:firstLine="458"/>
        <w:rPr>
          <w:rFonts w:ascii="宋体" w:eastAsia="宋体" w:hAnsi="宋体" w:cs="宋体"/>
          <w:kern w:val="0"/>
          <w:szCs w:val="21"/>
        </w:rPr>
      </w:pPr>
      <w:r w:rsidRPr="00C56F6D">
        <w:rPr>
          <w:rFonts w:ascii="宋体" w:eastAsia="宋体" w:hAnsi="宋体" w:cs="宋体" w:hint="eastAsia"/>
          <w:spacing w:val="-15"/>
          <w:kern w:val="0"/>
          <w:sz w:val="29"/>
          <w:szCs w:val="29"/>
        </w:rPr>
        <w:t>公司官网：</w:t>
      </w:r>
      <w:hyperlink r:id="rId6" w:history="1">
        <w:r w:rsidRPr="00C56F6D">
          <w:rPr>
            <w:rFonts w:ascii="宋体" w:eastAsia="宋体" w:hAnsi="宋体" w:cs="宋体" w:hint="eastAsia"/>
            <w:color w:val="000000"/>
            <w:spacing w:val="-15"/>
            <w:kern w:val="0"/>
            <w:sz w:val="29"/>
            <w:szCs w:val="29"/>
            <w:u w:val="single"/>
          </w:rPr>
          <w:t>www.cncaea.cn</w:t>
        </w:r>
      </w:hyperlink>
    </w:p>
    <w:p w:rsidR="00C56F6D" w:rsidRPr="00C56F6D" w:rsidRDefault="00C56F6D" w:rsidP="005835D3">
      <w:pPr>
        <w:widowControl/>
        <w:spacing w:before="75" w:after="75" w:line="242" w:lineRule="atLeast"/>
        <w:ind w:firstLineChars="176" w:firstLine="458"/>
        <w:rPr>
          <w:rFonts w:ascii="宋体" w:eastAsia="宋体" w:hAnsi="宋体" w:cs="宋体"/>
          <w:kern w:val="0"/>
          <w:szCs w:val="21"/>
        </w:rPr>
      </w:pPr>
      <w:r w:rsidRPr="00C56F6D">
        <w:rPr>
          <w:rFonts w:ascii="宋体" w:eastAsia="宋体" w:hAnsi="宋体" w:cs="宋体" w:hint="eastAsia"/>
          <w:spacing w:val="-15"/>
          <w:kern w:val="0"/>
          <w:sz w:val="29"/>
          <w:szCs w:val="29"/>
        </w:rPr>
        <w:t>公司地址：温州市经济技术开发区滨海园区二道289号</w:t>
      </w:r>
    </w:p>
    <w:p w:rsidR="00C56F6D" w:rsidRPr="00C56F6D" w:rsidRDefault="00C56F6D" w:rsidP="00C56F6D">
      <w:pPr>
        <w:widowControl/>
        <w:spacing w:before="75" w:after="75" w:line="276" w:lineRule="atLeast"/>
        <w:ind w:firstLine="480"/>
        <w:jc w:val="center"/>
        <w:rPr>
          <w:rFonts w:ascii="宋体" w:eastAsia="宋体" w:hAnsi="宋体" w:cs="宋体"/>
          <w:kern w:val="0"/>
          <w:szCs w:val="24"/>
        </w:rPr>
      </w:pPr>
    </w:p>
    <w:p w:rsidR="00C56F6D" w:rsidRPr="00C56F6D" w:rsidRDefault="00C56F6D" w:rsidP="00C56F6D">
      <w:pPr>
        <w:widowControl/>
        <w:spacing w:before="75" w:after="75"/>
        <w:ind w:firstLine="480"/>
        <w:jc w:val="center"/>
        <w:rPr>
          <w:rFonts w:ascii="宋体" w:eastAsia="宋体" w:hAnsi="宋体" w:cs="宋体"/>
          <w:kern w:val="0"/>
          <w:szCs w:val="24"/>
        </w:rPr>
      </w:pPr>
    </w:p>
    <w:p w:rsidR="005360D5" w:rsidRPr="00C56F6D" w:rsidRDefault="005360D5">
      <w:pPr>
        <w:ind w:firstLine="480"/>
      </w:pPr>
    </w:p>
    <w:sectPr w:rsidR="005360D5" w:rsidRPr="00C56F6D" w:rsidSect="003D76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6D"/>
    <w:rsid w:val="002C7359"/>
    <w:rsid w:val="003D76F5"/>
    <w:rsid w:val="004F7FBB"/>
    <w:rsid w:val="005360D5"/>
    <w:rsid w:val="005835D3"/>
    <w:rsid w:val="00647C84"/>
    <w:rsid w:val="007C59FE"/>
    <w:rsid w:val="00895ED1"/>
    <w:rsid w:val="00C56F6D"/>
    <w:rsid w:val="00D26FB2"/>
    <w:rsid w:val="00E011F2"/>
    <w:rsid w:val="00E80ABE"/>
    <w:rsid w:val="00EB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1D97E-B881-4540-8E57-3310F040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BB"/>
    <w:pPr>
      <w:widowControl w:val="0"/>
      <w:spacing w:line="360" w:lineRule="auto"/>
      <w:ind w:firstLineChars="200" w:firstLine="2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FBB"/>
    <w:pPr>
      <w:widowControl/>
      <w:spacing w:before="100" w:beforeAutospacing="1" w:after="100" w:afterAutospacing="1"/>
      <w:ind w:firstLineChars="0" w:firstLine="0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caea.cn/" TargetMode="External"/><Relationship Id="rId5" Type="http://schemas.openxmlformats.org/officeDocument/2006/relationships/hyperlink" Target="mailto:linhaixiao@cncaea.cn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271</Words>
  <Characters>1545</Characters>
  <Application>Microsoft Office Word</Application>
  <DocSecurity>0</DocSecurity>
  <Lines>12</Lines>
  <Paragraphs>3</Paragraphs>
  <ScaleCrop>false</ScaleCrop>
  <Company>CNCAEA.CN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CAEA</dc:creator>
  <cp:keywords/>
  <dc:description/>
  <cp:lastModifiedBy>魏慧敏</cp:lastModifiedBy>
  <cp:revision>13</cp:revision>
  <dcterms:created xsi:type="dcterms:W3CDTF">2020-04-13T01:07:00Z</dcterms:created>
  <dcterms:modified xsi:type="dcterms:W3CDTF">2022-01-27T01:12:00Z</dcterms:modified>
</cp:coreProperties>
</file>